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F91D56" w:rsidRDefault="008519B9" w:rsidP="005A51AB">
      <w:pPr>
        <w:jc w:val="center"/>
        <w:rPr>
          <w:rFonts w:ascii="Times New Roman" w:hAnsi="Times New Roman" w:cs="Times New Roman"/>
          <w:b/>
        </w:rPr>
      </w:pPr>
      <w:r w:rsidRPr="00F91D56">
        <w:rPr>
          <w:rFonts w:ascii="Times New Roman" w:hAnsi="Times New Roman" w:cs="Times New Roman"/>
          <w:b/>
        </w:rPr>
        <w:t>KLAUZULA INFORMACYJNA</w:t>
      </w:r>
    </w:p>
    <w:p w:rsidR="008519B9" w:rsidRPr="00F91D56" w:rsidRDefault="008519B9" w:rsidP="008519B9">
      <w:p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Zgodnie z art.13 Rozporządzenia Parlamentu Europejskiego i Rady (</w:t>
      </w:r>
      <w:proofErr w:type="gramStart"/>
      <w:r w:rsidRPr="00F91D56">
        <w:rPr>
          <w:rFonts w:ascii="Times New Roman" w:hAnsi="Times New Roman" w:cs="Times New Roman"/>
        </w:rPr>
        <w:t xml:space="preserve">UE) 2016/679                                      </w:t>
      </w:r>
      <w:r w:rsidR="00F91D56">
        <w:rPr>
          <w:rFonts w:ascii="Times New Roman" w:hAnsi="Times New Roman" w:cs="Times New Roman"/>
        </w:rPr>
        <w:t xml:space="preserve">  </w:t>
      </w:r>
      <w:proofErr w:type="gramEnd"/>
      <w:r w:rsidR="00F91D56">
        <w:rPr>
          <w:rFonts w:ascii="Times New Roman" w:hAnsi="Times New Roman" w:cs="Times New Roman"/>
        </w:rPr>
        <w:t xml:space="preserve">                </w:t>
      </w:r>
      <w:r w:rsidRPr="00F91D56">
        <w:rPr>
          <w:rFonts w:ascii="Times New Roman" w:hAnsi="Times New Roman" w:cs="Times New Roman"/>
        </w:rPr>
        <w:t xml:space="preserve"> 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91D5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Administratorem Pani/Pana danych osobowych jest Kierownik Gminnego Ośrodka Pomocy Społecznej w Kawęczynie z siedzibą: Kawęczyn 48, 62-704 Kawęczyn.</w:t>
      </w:r>
    </w:p>
    <w:p w:rsidR="008519B9" w:rsidRPr="00F91D5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 xml:space="preserve">Inspektorem Ochrony Danych Osobowych jest Pani Ewa Galińska, </w:t>
      </w:r>
      <w:proofErr w:type="gramStart"/>
      <w:r w:rsidRPr="00F91D56">
        <w:rPr>
          <w:rFonts w:ascii="Times New Roman" w:hAnsi="Times New Roman" w:cs="Times New Roman"/>
        </w:rPr>
        <w:t xml:space="preserve">tel. 531 641 425,                </w:t>
      </w:r>
      <w:r w:rsidR="00F91D56">
        <w:rPr>
          <w:rFonts w:ascii="Times New Roman" w:hAnsi="Times New Roman" w:cs="Times New Roman"/>
        </w:rPr>
        <w:t xml:space="preserve">              </w:t>
      </w:r>
      <w:r w:rsidRPr="00F91D56">
        <w:rPr>
          <w:rFonts w:ascii="Times New Roman" w:hAnsi="Times New Roman" w:cs="Times New Roman"/>
        </w:rPr>
        <w:t xml:space="preserve"> e-mail</w:t>
      </w:r>
      <w:proofErr w:type="gramEnd"/>
      <w:r w:rsidRPr="00F91D56">
        <w:rPr>
          <w:rFonts w:ascii="Times New Roman" w:hAnsi="Times New Roman" w:cs="Times New Roman"/>
        </w:rPr>
        <w:t xml:space="preserve">: </w:t>
      </w:r>
      <w:hyperlink r:id="rId5" w:history="1">
        <w:r w:rsidRPr="00F91D56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F91D56">
        <w:rPr>
          <w:rFonts w:ascii="Times New Roman" w:hAnsi="Times New Roman" w:cs="Times New Roman"/>
        </w:rPr>
        <w:t xml:space="preserve"> </w:t>
      </w:r>
      <w:r w:rsidR="008519B9" w:rsidRPr="00F91D56">
        <w:rPr>
          <w:rFonts w:ascii="Times New Roman" w:hAnsi="Times New Roman" w:cs="Times New Roman"/>
        </w:rPr>
        <w:t xml:space="preserve"> </w:t>
      </w:r>
    </w:p>
    <w:p w:rsidR="00822961" w:rsidRPr="00F91D56" w:rsidRDefault="00822961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Przetwarzanie Pani/Pana danych osobowych jest niezbędne do wypełnienia obowiązku prawnego ciążącego na administratorze -art. 6 ust. 1 lit. c i art. 9 ust. 2 lit. b RODO w związku z ustawą z dnia z dnia 12 marca 2004 r. o pomocy społecznej i/lub ustawą z dnia 7 września 2007 r. o Karcie Polaka i/lub ustawą z dnia 27 sierpnia 2004</w:t>
      </w:r>
      <w:r w:rsidR="002A57E6">
        <w:rPr>
          <w:rFonts w:ascii="Times New Roman" w:hAnsi="Times New Roman" w:cs="Times New Roman"/>
        </w:rPr>
        <w:t xml:space="preserve"> </w:t>
      </w:r>
      <w:r w:rsidRPr="00F91D56">
        <w:rPr>
          <w:rFonts w:ascii="Times New Roman" w:hAnsi="Times New Roman" w:cs="Times New Roman"/>
        </w:rPr>
        <w:t xml:space="preserve">r. o świadczeniach opieki zdrowotnej finansowanych ze środków publicznych i/lub ustawą z dnia 13 października 1998 r. o systemie ubezpieczeń społecznych -w celu postępowania w sprawie realizacji zadań wynikających z w/w ustaw. </w:t>
      </w:r>
    </w:p>
    <w:p w:rsidR="008519B9" w:rsidRPr="00F91D56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P</w:t>
      </w:r>
      <w:r w:rsidR="008519B9" w:rsidRPr="00F91D56">
        <w:rPr>
          <w:rFonts w:ascii="Times New Roman" w:hAnsi="Times New Roman" w:cs="Times New Roman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 xml:space="preserve">Pani/Pana dane osobowe będą przechowywane przez okres: od zebrania do czasu wskazanego w Jednolitym Rzeczowym Wykazie Akt, tj. do 10 lat. </w:t>
      </w:r>
    </w:p>
    <w:p w:rsidR="005A51AB" w:rsidRPr="00F91D56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W związku z przetwarzaniem danych osobowych, przysługuje Państwu prawo do: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91D56">
        <w:rPr>
          <w:rFonts w:ascii="Times New Roman" w:eastAsia="Times New Roman" w:hAnsi="Times New Roman" w:cs="Times New Roman"/>
          <w:lang w:eastAsia="pl-PL"/>
        </w:rPr>
        <w:t>dostępu</w:t>
      </w:r>
      <w:proofErr w:type="gramEnd"/>
      <w:r w:rsidRPr="00F91D56">
        <w:rPr>
          <w:rFonts w:ascii="Times New Roman" w:eastAsia="Times New Roman" w:hAnsi="Times New Roman" w:cs="Times New Roman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91D56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91D56">
        <w:rPr>
          <w:rFonts w:ascii="Times New Roman" w:eastAsia="Times New Roman" w:hAnsi="Times New Roman" w:cs="Times New Roman"/>
          <w:lang w:eastAsia="pl-PL"/>
        </w:rPr>
        <w:t xml:space="preserve"> sprostowania danych (na podstawie art. 16 RODO);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91D56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91D56">
        <w:rPr>
          <w:rFonts w:ascii="Times New Roman" w:eastAsia="Times New Roman" w:hAnsi="Times New Roman" w:cs="Times New Roman"/>
          <w:lang w:eastAsia="pl-PL"/>
        </w:rPr>
        <w:t xml:space="preserve"> ograniczenia przetwarzania danych (na podstawie art. 18 RODO);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91D56">
        <w:rPr>
          <w:rFonts w:ascii="Times New Roman" w:eastAsia="Times New Roman" w:hAnsi="Times New Roman" w:cs="Times New Roman"/>
          <w:lang w:eastAsia="pl-PL"/>
        </w:rPr>
        <w:t>wniesienia</w:t>
      </w:r>
      <w:proofErr w:type="gramEnd"/>
      <w:r w:rsidRPr="00F91D56">
        <w:rPr>
          <w:rFonts w:ascii="Times New Roman" w:eastAsia="Times New Roman" w:hAnsi="Times New Roman" w:cs="Times New Roman"/>
          <w:lang w:eastAsia="pl-PL"/>
        </w:rPr>
        <w:t xml:space="preserve"> sprzeciwu wobec przetwarzania Państwa danych osobowych (na podstawie art. 21RODO);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91D56">
        <w:rPr>
          <w:rFonts w:ascii="Times New Roman" w:eastAsia="Times New Roman" w:hAnsi="Times New Roman" w:cs="Times New Roman"/>
          <w:lang w:eastAsia="pl-PL"/>
        </w:rPr>
        <w:t>żądania</w:t>
      </w:r>
      <w:proofErr w:type="gramEnd"/>
      <w:r w:rsidRPr="00F91D56">
        <w:rPr>
          <w:rFonts w:ascii="Times New Roman" w:eastAsia="Times New Roman" w:hAnsi="Times New Roman" w:cs="Times New Roman"/>
          <w:lang w:eastAsia="pl-PL"/>
        </w:rPr>
        <w:t xml:space="preserve"> usunięcia danych (na podstawie art. 17 RODO).</w:t>
      </w:r>
    </w:p>
    <w:p w:rsidR="008519B9" w:rsidRPr="00F91D56" w:rsidRDefault="008519B9" w:rsidP="005A51AB">
      <w:pPr>
        <w:pStyle w:val="Akapitzlist"/>
        <w:jc w:val="both"/>
        <w:rPr>
          <w:rFonts w:ascii="Times New Roman" w:hAnsi="Times New Roman" w:cs="Times New Roman"/>
        </w:rPr>
      </w:pPr>
    </w:p>
    <w:p w:rsidR="008519B9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Przysługuje Pani/Panu prawo wniesienia skargi do organu nadzorczego, jeśli uzasadnione jest, iż przetwarzanie Pani/Pana danych osobowych narusza przepisy unijnego rozporządzenia RODO.</w:t>
      </w:r>
    </w:p>
    <w:p w:rsidR="00822961" w:rsidRPr="00F91D56" w:rsidRDefault="00822961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 podmioty prowadzące rachunki płatnicze i banki, operator pocztowy, podmioty realizujące dożywianie dla dzieci i dorosłych, podmioty realizujące usługi leczniczo-opiekuńcze, schroniska, noclegownie i ogrzewalnie dla osób bezdomnych, obsługa prawna, firmy świadczące usługi w zakresie oprogramowania.</w:t>
      </w:r>
    </w:p>
    <w:p w:rsidR="008519B9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525632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Decyzje związane z przetwarzaniem danych nie będą podejmowane w sposób zautomatyzowany.</w:t>
      </w:r>
    </w:p>
    <w:p w:rsidR="002A57E6" w:rsidRDefault="00F91D56" w:rsidP="00F91D56">
      <w:pPr>
        <w:pStyle w:val="Akapitzlist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B1717" w:rsidRPr="00AB1717" w:rsidRDefault="00F91D56" w:rsidP="00864C87">
      <w:pPr>
        <w:pStyle w:val="Akapitzlist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podpis: ………………………………….</w:t>
      </w:r>
      <w:bookmarkStart w:id="0" w:name="_GoBack"/>
      <w:bookmarkEnd w:id="0"/>
    </w:p>
    <w:sectPr w:rsidR="00AB1717" w:rsidRPr="00AB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3618"/>
    <w:rsid w:val="002A57E6"/>
    <w:rsid w:val="0030342F"/>
    <w:rsid w:val="00525632"/>
    <w:rsid w:val="005A51AB"/>
    <w:rsid w:val="00822961"/>
    <w:rsid w:val="008519B9"/>
    <w:rsid w:val="00864C87"/>
    <w:rsid w:val="00AB1717"/>
    <w:rsid w:val="00E018EA"/>
    <w:rsid w:val="00EC0A1F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6</cp:revision>
  <dcterms:created xsi:type="dcterms:W3CDTF">2019-06-26T21:26:00Z</dcterms:created>
  <dcterms:modified xsi:type="dcterms:W3CDTF">2019-06-27T23:38:00Z</dcterms:modified>
</cp:coreProperties>
</file>